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1C2B8C85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9A38B1">
              <w:rPr>
                <w:rFonts w:ascii="Times New Roman" w:hAnsi="Times New Roman" w:cs="Times New Roman"/>
                <w:noProof/>
                <w:sz w:val="24"/>
                <w:lang w:val="et-EE"/>
              </w:rPr>
              <w:t>2-19-14292</w:t>
            </w:r>
          </w:p>
          <w:p w14:paraId="4B703A81" w14:textId="42EEC312" w:rsidR="007B2A26" w:rsidRPr="001909B6" w:rsidRDefault="009A38B1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5. veebruar 2025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077C1AF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</w:t>
      </w:r>
      <w:r w:rsidR="009A38B1">
        <w:rPr>
          <w:rFonts w:ascii="Times New Roman" w:hAnsi="Times New Roman" w:cs="Times New Roman"/>
          <w:sz w:val="24"/>
          <w:lang w:val="et-EE"/>
        </w:rPr>
        <w:t>19-14292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proofErr w:type="spellStart"/>
      <w:r w:rsidR="009A38B1" w:rsidRPr="009A38B1">
        <w:rPr>
          <w:rFonts w:ascii="Times New Roman" w:hAnsi="Times New Roman" w:cs="Times New Roman"/>
          <w:sz w:val="24"/>
          <w:lang w:val="et-EE"/>
        </w:rPr>
        <w:t>Ecotrust</w:t>
      </w:r>
      <w:proofErr w:type="spellEnd"/>
      <w:r w:rsidR="009A38B1" w:rsidRPr="009A38B1">
        <w:rPr>
          <w:rFonts w:ascii="Times New Roman" w:hAnsi="Times New Roman" w:cs="Times New Roman"/>
          <w:sz w:val="24"/>
          <w:lang w:val="et-EE"/>
        </w:rPr>
        <w:t xml:space="preserve"> OÜ pankrotiavaldus</w:t>
      </w:r>
      <w:r w:rsidR="009A38B1">
        <w:rPr>
          <w:rFonts w:ascii="Times New Roman" w:hAnsi="Times New Roman" w:cs="Times New Roman"/>
          <w:sz w:val="24"/>
          <w:lang w:val="et-EE"/>
        </w:rPr>
        <w:t xml:space="preserve">, pankrotimenetluse </w:t>
      </w:r>
      <w:proofErr w:type="spellStart"/>
      <w:r w:rsidR="009A38B1">
        <w:rPr>
          <w:rFonts w:ascii="Times New Roman" w:hAnsi="Times New Roman" w:cs="Times New Roman"/>
          <w:sz w:val="24"/>
          <w:lang w:val="et-EE"/>
        </w:rPr>
        <w:t>järelvalve</w:t>
      </w:r>
      <w:proofErr w:type="spellEnd"/>
      <w:r w:rsidR="009A38B1">
        <w:rPr>
          <w:rFonts w:ascii="Times New Roman" w:hAnsi="Times New Roman" w:cs="Times New Roman"/>
          <w:sz w:val="24"/>
          <w:lang w:val="et-EE"/>
        </w:rPr>
        <w:t xml:space="preserve"> menetlus.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5CEB2415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9A38B1">
        <w:rPr>
          <w:rFonts w:ascii="Times New Roman" w:hAnsi="Times New Roman" w:cs="Times New Roman"/>
          <w:sz w:val="24"/>
          <w:lang w:val="et-EE"/>
        </w:rPr>
        <w:t>14.01.2025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9A38B1">
        <w:rPr>
          <w:rFonts w:ascii="Times New Roman" w:hAnsi="Times New Roman" w:cs="Times New Roman"/>
          <w:sz w:val="24"/>
          <w:lang w:val="et-EE"/>
        </w:rPr>
        <w:t>1500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9A38B1">
        <w:rPr>
          <w:rFonts w:ascii="Times New Roman" w:hAnsi="Times New Roman" w:cs="Times New Roman"/>
          <w:sz w:val="24"/>
          <w:lang w:val="et-EE"/>
        </w:rPr>
        <w:t>04.02.2025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10F7125E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9A38B1">
        <w:rPr>
          <w:rFonts w:ascii="Times New Roman" w:hAnsi="Times New Roman" w:cs="Times New Roman"/>
          <w:b/>
          <w:sz w:val="24"/>
          <w:lang w:val="et-EE"/>
        </w:rPr>
        <w:t>17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9A38B1">
        <w:rPr>
          <w:rFonts w:ascii="Times New Roman" w:hAnsi="Times New Roman" w:cs="Times New Roman"/>
          <w:b/>
          <w:sz w:val="24"/>
          <w:lang w:val="et-EE"/>
        </w:rPr>
        <w:t>veebruar 2025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5A7DBF47" w:rsidR="00223ECF" w:rsidRPr="001909B6" w:rsidRDefault="009A38B1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 Härmand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2EEAABC8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</w:t>
      </w:r>
      <w:r w:rsidR="009A38B1">
        <w:rPr>
          <w:rFonts w:ascii="Times New Roman" w:hAnsi="Times New Roman" w:cs="Times New Roman"/>
          <w:sz w:val="24"/>
          <w:lang w:val="et-EE"/>
        </w:rPr>
        <w:t>ohtunik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5B0A1F"/>
    <w:rsid w:val="005F24FB"/>
    <w:rsid w:val="007B2A26"/>
    <w:rsid w:val="007C05D9"/>
    <w:rsid w:val="009316E9"/>
    <w:rsid w:val="009A38B1"/>
    <w:rsid w:val="009F000C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2025-02-05T06:49:00Z</dcterms:created>
  <dcterms:modified xsi:type="dcterms:W3CDTF">2025-02-05T06:49:00Z</dcterms:modified>
</cp:coreProperties>
</file>